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27" w:rsidRPr="003B14D0" w:rsidRDefault="00574327" w:rsidP="00574327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574327" w:rsidRPr="003B14D0" w:rsidRDefault="00574327" w:rsidP="00574327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574327" w:rsidRDefault="00574327" w:rsidP="00574327">
      <w:pPr>
        <w:jc w:val="center"/>
        <w:rPr>
          <w:sz w:val="28"/>
        </w:rPr>
      </w:pPr>
    </w:p>
    <w:p w:rsidR="00574327" w:rsidRDefault="00574327" w:rsidP="00574327">
      <w:pPr>
        <w:jc w:val="center"/>
        <w:rPr>
          <w:sz w:val="28"/>
        </w:rPr>
      </w:pPr>
    </w:p>
    <w:p w:rsidR="00574327" w:rsidRPr="002A0116" w:rsidRDefault="00574327" w:rsidP="00574327">
      <w:pPr>
        <w:jc w:val="center"/>
        <w:rPr>
          <w:sz w:val="28"/>
        </w:rPr>
      </w:pPr>
      <w:r w:rsidRPr="002A0116">
        <w:rPr>
          <w:sz w:val="28"/>
        </w:rPr>
        <w:t>Выписка из протокола №</w:t>
      </w:r>
      <w:r w:rsidR="00B065AE">
        <w:rPr>
          <w:sz w:val="28"/>
        </w:rPr>
        <w:t>13</w:t>
      </w:r>
    </w:p>
    <w:p w:rsidR="00574327" w:rsidRDefault="00574327" w:rsidP="00574327">
      <w:pPr>
        <w:jc w:val="center"/>
        <w:rPr>
          <w:sz w:val="28"/>
        </w:rPr>
      </w:pPr>
      <w:r w:rsidRPr="00753AFD">
        <w:rPr>
          <w:sz w:val="28"/>
        </w:rPr>
        <w:t xml:space="preserve">от </w:t>
      </w:r>
      <w:r w:rsidR="00B065AE" w:rsidRPr="00753AFD">
        <w:rPr>
          <w:sz w:val="28"/>
        </w:rPr>
        <w:t>28</w:t>
      </w:r>
      <w:r w:rsidR="009C352B" w:rsidRPr="00753AFD">
        <w:rPr>
          <w:sz w:val="28"/>
        </w:rPr>
        <w:t xml:space="preserve"> </w:t>
      </w:r>
      <w:bookmarkStart w:id="0" w:name="_GoBack"/>
      <w:bookmarkEnd w:id="0"/>
      <w:r w:rsidR="00B065AE" w:rsidRPr="00753AFD">
        <w:rPr>
          <w:sz w:val="28"/>
        </w:rPr>
        <w:t>декабря</w:t>
      </w:r>
      <w:r w:rsidR="00194A9B" w:rsidRPr="00753AFD">
        <w:rPr>
          <w:sz w:val="28"/>
        </w:rPr>
        <w:t xml:space="preserve"> 202</w:t>
      </w:r>
      <w:r w:rsidR="00AD1160" w:rsidRPr="00753AFD">
        <w:rPr>
          <w:sz w:val="28"/>
        </w:rPr>
        <w:t>4</w:t>
      </w:r>
      <w:r w:rsidRPr="00753AFD">
        <w:rPr>
          <w:sz w:val="28"/>
        </w:rPr>
        <w:t xml:space="preserve"> года</w:t>
      </w:r>
    </w:p>
    <w:p w:rsidR="00574327" w:rsidRDefault="00574327" w:rsidP="00574327">
      <w:pPr>
        <w:jc w:val="center"/>
        <w:rPr>
          <w:sz w:val="28"/>
        </w:rPr>
      </w:pPr>
    </w:p>
    <w:p w:rsidR="00574327" w:rsidRDefault="00574327" w:rsidP="00574327">
      <w:pPr>
        <w:contextualSpacing/>
        <w:rPr>
          <w:sz w:val="28"/>
          <w:szCs w:val="28"/>
        </w:rPr>
      </w:pPr>
    </w:p>
    <w:p w:rsidR="007D218B" w:rsidRDefault="007D218B" w:rsidP="00574327">
      <w:pPr>
        <w:contextualSpacing/>
        <w:rPr>
          <w:sz w:val="28"/>
          <w:szCs w:val="28"/>
        </w:rPr>
      </w:pPr>
    </w:p>
    <w:p w:rsidR="00574327" w:rsidRDefault="00334398" w:rsidP="00384466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 w:rsidR="00574327">
        <w:rPr>
          <w:sz w:val="28"/>
          <w:szCs w:val="28"/>
        </w:rPr>
        <w:t xml:space="preserve">. </w:t>
      </w:r>
      <w:r w:rsidR="00574327" w:rsidRPr="00C03FF5">
        <w:rPr>
          <w:sz w:val="28"/>
          <w:szCs w:val="28"/>
        </w:rPr>
        <w:t xml:space="preserve">О внесении изменений в объем </w:t>
      </w:r>
    </w:p>
    <w:p w:rsidR="00574327" w:rsidRDefault="00574327" w:rsidP="00384466">
      <w:pPr>
        <w:contextualSpacing/>
        <w:jc w:val="left"/>
        <w:rPr>
          <w:sz w:val="28"/>
          <w:szCs w:val="28"/>
        </w:rPr>
      </w:pPr>
      <w:r w:rsidRPr="00C03FF5">
        <w:rPr>
          <w:sz w:val="28"/>
          <w:szCs w:val="28"/>
        </w:rPr>
        <w:t xml:space="preserve">Территориальной программы </w:t>
      </w:r>
    </w:p>
    <w:p w:rsidR="00574327" w:rsidRDefault="00574327" w:rsidP="00384466">
      <w:pPr>
        <w:contextualSpacing/>
        <w:jc w:val="left"/>
        <w:rPr>
          <w:sz w:val="28"/>
          <w:szCs w:val="28"/>
        </w:rPr>
      </w:pPr>
      <w:r w:rsidRPr="00C03FF5">
        <w:rPr>
          <w:sz w:val="28"/>
          <w:szCs w:val="28"/>
        </w:rPr>
        <w:t xml:space="preserve">обязательного медицинского страхования </w:t>
      </w:r>
    </w:p>
    <w:p w:rsidR="00574327" w:rsidRDefault="00574327" w:rsidP="00384466">
      <w:pPr>
        <w:contextualSpacing/>
        <w:jc w:val="left"/>
        <w:rPr>
          <w:sz w:val="28"/>
          <w:szCs w:val="28"/>
        </w:rPr>
      </w:pPr>
      <w:r w:rsidRPr="00C03FF5">
        <w:rPr>
          <w:sz w:val="28"/>
          <w:szCs w:val="28"/>
        </w:rPr>
        <w:t>Респу</w:t>
      </w:r>
      <w:r w:rsidR="00194A9B">
        <w:rPr>
          <w:sz w:val="28"/>
          <w:szCs w:val="28"/>
        </w:rPr>
        <w:t>блики Саха (Якутия) на 202</w:t>
      </w:r>
      <w:r w:rsidR="00AD1160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574327" w:rsidRDefault="00574327" w:rsidP="00384466">
      <w:pPr>
        <w:contextualSpacing/>
        <w:jc w:val="left"/>
        <w:rPr>
          <w:sz w:val="28"/>
          <w:szCs w:val="28"/>
        </w:rPr>
      </w:pPr>
    </w:p>
    <w:p w:rsidR="00384466" w:rsidRDefault="00384466" w:rsidP="00384466">
      <w:pPr>
        <w:contextualSpacing/>
        <w:jc w:val="left"/>
        <w:rPr>
          <w:sz w:val="28"/>
          <w:szCs w:val="28"/>
        </w:rPr>
      </w:pPr>
    </w:p>
    <w:p w:rsidR="00384466" w:rsidRPr="00F83C93" w:rsidRDefault="004925F2" w:rsidP="00E364B3">
      <w:pPr>
        <w:pStyle w:val="a3"/>
        <w:numPr>
          <w:ilvl w:val="0"/>
          <w:numId w:val="1"/>
        </w:numPr>
        <w:tabs>
          <w:tab w:val="left" w:pos="709"/>
        </w:tabs>
        <w:ind w:left="0" w:firstLine="851"/>
        <w:rPr>
          <w:sz w:val="28"/>
          <w:szCs w:val="28"/>
        </w:rPr>
      </w:pPr>
      <w:r w:rsidRPr="00F83C93">
        <w:rPr>
          <w:sz w:val="28"/>
          <w:szCs w:val="28"/>
        </w:rPr>
        <w:t xml:space="preserve">Утвердить объем Территориальной программы обязательного медицинского страхования </w:t>
      </w:r>
      <w:r w:rsidR="00384466" w:rsidRPr="00F83C93">
        <w:rPr>
          <w:sz w:val="28"/>
          <w:szCs w:val="28"/>
        </w:rPr>
        <w:t xml:space="preserve">Республики Саха (Якутия) </w:t>
      </w:r>
      <w:r w:rsidRPr="00F83C93">
        <w:rPr>
          <w:sz w:val="28"/>
          <w:szCs w:val="28"/>
        </w:rPr>
        <w:t>на 202</w:t>
      </w:r>
      <w:r w:rsidR="00AD1160" w:rsidRPr="00F83C93">
        <w:rPr>
          <w:sz w:val="28"/>
          <w:szCs w:val="28"/>
        </w:rPr>
        <w:t>4</w:t>
      </w:r>
      <w:r w:rsidRPr="00F83C93">
        <w:rPr>
          <w:sz w:val="28"/>
          <w:szCs w:val="28"/>
        </w:rPr>
        <w:t xml:space="preserve"> год согласно приложению.</w:t>
      </w:r>
    </w:p>
    <w:p w:rsidR="008E4146" w:rsidRPr="00F83C93" w:rsidRDefault="006963E5" w:rsidP="004E38FD">
      <w:pPr>
        <w:pStyle w:val="a3"/>
        <w:numPr>
          <w:ilvl w:val="0"/>
          <w:numId w:val="1"/>
        </w:numPr>
        <w:tabs>
          <w:tab w:val="left" w:pos="709"/>
        </w:tabs>
        <w:ind w:left="0" w:firstLine="851"/>
        <w:rPr>
          <w:sz w:val="28"/>
          <w:szCs w:val="28"/>
        </w:rPr>
      </w:pPr>
      <w:r w:rsidRPr="00F83C93">
        <w:rPr>
          <w:sz w:val="28"/>
          <w:szCs w:val="28"/>
        </w:rPr>
        <w:t xml:space="preserve">В связи с внесением изменений в объем Территориальной программы обязательного медицинского страхования </w:t>
      </w:r>
      <w:r w:rsidR="00384466" w:rsidRPr="00F83C93">
        <w:rPr>
          <w:sz w:val="28"/>
          <w:szCs w:val="28"/>
        </w:rPr>
        <w:t xml:space="preserve">Республики Саха (Якутия) </w:t>
      </w:r>
      <w:r w:rsidRPr="00F83C93">
        <w:rPr>
          <w:sz w:val="28"/>
          <w:szCs w:val="28"/>
        </w:rPr>
        <w:t>на 202</w:t>
      </w:r>
      <w:r w:rsidR="00AD1160" w:rsidRPr="00F83C93">
        <w:rPr>
          <w:sz w:val="28"/>
          <w:szCs w:val="28"/>
        </w:rPr>
        <w:t>4</w:t>
      </w:r>
      <w:r w:rsidRPr="00F83C93">
        <w:rPr>
          <w:sz w:val="28"/>
          <w:szCs w:val="28"/>
        </w:rPr>
        <w:t xml:space="preserve"> год, перераспределить Территориальную программу обязательного медицинского страхования </w:t>
      </w:r>
      <w:r w:rsidR="00384466" w:rsidRPr="00F83C93">
        <w:rPr>
          <w:sz w:val="28"/>
          <w:szCs w:val="28"/>
        </w:rPr>
        <w:t xml:space="preserve">Республики Саха (Якутия) </w:t>
      </w:r>
      <w:r w:rsidRPr="00F83C93">
        <w:rPr>
          <w:sz w:val="28"/>
          <w:szCs w:val="28"/>
        </w:rPr>
        <w:t>между страховыми медицинскими организациями согласно приложению.</w:t>
      </w:r>
    </w:p>
    <w:p w:rsidR="004E38FD" w:rsidRPr="00F83C93" w:rsidRDefault="004E38FD" w:rsidP="004E38FD">
      <w:pPr>
        <w:pStyle w:val="a3"/>
        <w:tabs>
          <w:tab w:val="left" w:pos="709"/>
        </w:tabs>
        <w:ind w:left="851"/>
        <w:rPr>
          <w:sz w:val="28"/>
          <w:szCs w:val="28"/>
        </w:rPr>
      </w:pPr>
    </w:p>
    <w:p w:rsidR="004E38FD" w:rsidRPr="00F83C93" w:rsidRDefault="004E38FD" w:rsidP="004E38FD">
      <w:pPr>
        <w:pStyle w:val="a3"/>
        <w:tabs>
          <w:tab w:val="left" w:pos="709"/>
        </w:tabs>
        <w:ind w:left="851"/>
        <w:rPr>
          <w:sz w:val="28"/>
          <w:szCs w:val="28"/>
        </w:rPr>
      </w:pPr>
    </w:p>
    <w:p w:rsidR="004E38FD" w:rsidRDefault="004E38FD" w:rsidP="004E38FD">
      <w:pPr>
        <w:pStyle w:val="a3"/>
        <w:tabs>
          <w:tab w:val="left" w:pos="709"/>
        </w:tabs>
        <w:ind w:left="851"/>
        <w:rPr>
          <w:color w:val="FF0000"/>
          <w:sz w:val="28"/>
          <w:szCs w:val="28"/>
        </w:rPr>
      </w:pPr>
    </w:p>
    <w:p w:rsidR="007535DB" w:rsidRPr="00F83C93" w:rsidRDefault="007535DB" w:rsidP="004E38FD">
      <w:pPr>
        <w:pStyle w:val="a3"/>
        <w:tabs>
          <w:tab w:val="left" w:pos="709"/>
        </w:tabs>
        <w:ind w:left="851"/>
        <w:rPr>
          <w:color w:val="FF0000"/>
          <w:sz w:val="28"/>
          <w:szCs w:val="28"/>
        </w:rPr>
      </w:pPr>
    </w:p>
    <w:p w:rsidR="004E38FD" w:rsidRPr="0062279E" w:rsidRDefault="004E38FD" w:rsidP="0062279E">
      <w:pPr>
        <w:tabs>
          <w:tab w:val="left" w:pos="709"/>
        </w:tabs>
        <w:rPr>
          <w:sz w:val="28"/>
          <w:szCs w:val="28"/>
        </w:rPr>
      </w:pPr>
    </w:p>
    <w:p w:rsidR="00574327" w:rsidRDefault="0062279E" w:rsidP="00574327">
      <w:pPr>
        <w:spacing w:line="360" w:lineRule="auto"/>
        <w:ind w:left="42" w:right="-341" w:hanging="42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>
        <w:rPr>
          <w:sz w:val="28"/>
        </w:rPr>
        <w:tab/>
      </w:r>
      <w:r w:rsidR="007535DB">
        <w:rPr>
          <w:sz w:val="28"/>
        </w:rPr>
        <w:tab/>
      </w:r>
      <w:r w:rsidR="007535DB">
        <w:rPr>
          <w:sz w:val="28"/>
        </w:rPr>
        <w:tab/>
      </w:r>
      <w:r w:rsidR="007535DB">
        <w:rPr>
          <w:sz w:val="28"/>
        </w:rPr>
        <w:tab/>
      </w:r>
      <w:r w:rsidR="0022021F">
        <w:rPr>
          <w:sz w:val="28"/>
          <w:lang w:val="sah-RU"/>
        </w:rPr>
        <w:t>ВасильеваР</w:t>
      </w:r>
      <w:r w:rsidR="008A0013">
        <w:rPr>
          <w:sz w:val="28"/>
        </w:rPr>
        <w:t>.</w:t>
      </w:r>
      <w:r w:rsidR="0022021F">
        <w:rPr>
          <w:sz w:val="28"/>
          <w:lang w:val="sah-RU"/>
        </w:rPr>
        <w:t>С</w:t>
      </w:r>
      <w:r w:rsidR="007719F6">
        <w:rPr>
          <w:sz w:val="28"/>
        </w:rPr>
        <w:t>.</w:t>
      </w:r>
    </w:p>
    <w:p w:rsidR="00756561" w:rsidRDefault="00756561"/>
    <w:sectPr w:rsidR="00756561" w:rsidSect="008A445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A51DD"/>
    <w:multiLevelType w:val="hybridMultilevel"/>
    <w:tmpl w:val="89BA3644"/>
    <w:lvl w:ilvl="0" w:tplc="BB7C188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574327"/>
    <w:rsid w:val="00104E99"/>
    <w:rsid w:val="00127828"/>
    <w:rsid w:val="00136BEF"/>
    <w:rsid w:val="001830E2"/>
    <w:rsid w:val="00194A9B"/>
    <w:rsid w:val="001A3A06"/>
    <w:rsid w:val="00200F34"/>
    <w:rsid w:val="0022021F"/>
    <w:rsid w:val="00260988"/>
    <w:rsid w:val="00274702"/>
    <w:rsid w:val="0029373D"/>
    <w:rsid w:val="002D4A80"/>
    <w:rsid w:val="002D7396"/>
    <w:rsid w:val="00334398"/>
    <w:rsid w:val="003561DA"/>
    <w:rsid w:val="003717A9"/>
    <w:rsid w:val="00377114"/>
    <w:rsid w:val="00384466"/>
    <w:rsid w:val="003B160A"/>
    <w:rsid w:val="003B46B5"/>
    <w:rsid w:val="004925F2"/>
    <w:rsid w:val="00492B95"/>
    <w:rsid w:val="004D50BD"/>
    <w:rsid w:val="004E38FD"/>
    <w:rsid w:val="00505451"/>
    <w:rsid w:val="005129CB"/>
    <w:rsid w:val="00574327"/>
    <w:rsid w:val="00587FB4"/>
    <w:rsid w:val="00597400"/>
    <w:rsid w:val="005A29E0"/>
    <w:rsid w:val="005F0EC1"/>
    <w:rsid w:val="006032E7"/>
    <w:rsid w:val="0062279E"/>
    <w:rsid w:val="00645599"/>
    <w:rsid w:val="006963E5"/>
    <w:rsid w:val="006F40A2"/>
    <w:rsid w:val="007535DB"/>
    <w:rsid w:val="00753AFD"/>
    <w:rsid w:val="00756561"/>
    <w:rsid w:val="007719F6"/>
    <w:rsid w:val="00772E3C"/>
    <w:rsid w:val="007B0A03"/>
    <w:rsid w:val="007B7F8C"/>
    <w:rsid w:val="007C1A50"/>
    <w:rsid w:val="007D1DBB"/>
    <w:rsid w:val="007D218B"/>
    <w:rsid w:val="007E4FD8"/>
    <w:rsid w:val="00854B45"/>
    <w:rsid w:val="008A0013"/>
    <w:rsid w:val="008A4451"/>
    <w:rsid w:val="008D3D77"/>
    <w:rsid w:val="008D3FF4"/>
    <w:rsid w:val="008E4146"/>
    <w:rsid w:val="008F68C8"/>
    <w:rsid w:val="00903932"/>
    <w:rsid w:val="0094086F"/>
    <w:rsid w:val="009B395E"/>
    <w:rsid w:val="009C352B"/>
    <w:rsid w:val="00A41288"/>
    <w:rsid w:val="00AB1B66"/>
    <w:rsid w:val="00AD1160"/>
    <w:rsid w:val="00B05818"/>
    <w:rsid w:val="00B065AE"/>
    <w:rsid w:val="00B276F8"/>
    <w:rsid w:val="00B37283"/>
    <w:rsid w:val="00B65EFD"/>
    <w:rsid w:val="00BE7F1A"/>
    <w:rsid w:val="00CB70DA"/>
    <w:rsid w:val="00CD44A4"/>
    <w:rsid w:val="00CF7D23"/>
    <w:rsid w:val="00D66A1D"/>
    <w:rsid w:val="00DB479C"/>
    <w:rsid w:val="00DC39FA"/>
    <w:rsid w:val="00DC3DAB"/>
    <w:rsid w:val="00DC7E16"/>
    <w:rsid w:val="00DF58C1"/>
    <w:rsid w:val="00E364B3"/>
    <w:rsid w:val="00E41C84"/>
    <w:rsid w:val="00E77725"/>
    <w:rsid w:val="00F33687"/>
    <w:rsid w:val="00F366F4"/>
    <w:rsid w:val="00F66936"/>
    <w:rsid w:val="00F83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2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2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Uvarova</cp:lastModifiedBy>
  <cp:revision>24</cp:revision>
  <cp:lastPrinted>2025-01-14T02:23:00Z</cp:lastPrinted>
  <dcterms:created xsi:type="dcterms:W3CDTF">2023-12-27T02:12:00Z</dcterms:created>
  <dcterms:modified xsi:type="dcterms:W3CDTF">2025-01-14T02:24:00Z</dcterms:modified>
</cp:coreProperties>
</file>